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21" w:rsidRDefault="009A1721" w:rsidP="009A1721">
      <w:pPr>
        <w:spacing w:line="240" w:lineRule="auto"/>
        <w:jc w:val="right"/>
        <w:rPr>
          <w:rFonts w:asciiTheme="minorHAnsi" w:hAnsiTheme="minorHAnsi"/>
          <w:sz w:val="22"/>
          <w:szCs w:val="22"/>
          <w:lang w:val="nl-BE"/>
        </w:rPr>
      </w:pPr>
      <w:r>
        <w:rPr>
          <w:noProof/>
          <w:lang w:val="nl-BE" w:eastAsia="nl-BE"/>
        </w:rPr>
        <w:drawing>
          <wp:anchor distT="0" distB="0" distL="0" distR="0" simplePos="0" relativeHeight="251658240" behindDoc="1" locked="0" layoutInCell="0" allowOverlap="1">
            <wp:simplePos x="0" y="0"/>
            <wp:positionH relativeFrom="page">
              <wp:posOffset>1010285</wp:posOffset>
            </wp:positionH>
            <wp:positionV relativeFrom="paragraph">
              <wp:posOffset>-32385</wp:posOffset>
            </wp:positionV>
            <wp:extent cx="1419225" cy="1419225"/>
            <wp:effectExtent l="0" t="0" r="0" b="0"/>
            <wp:wrapNone/>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cstate="print"/>
                    <a:srcRect l="-7889" t="-96" r="-7889" b="-96"/>
                    <a:stretch>
                      <a:fillRect/>
                    </a:stretch>
                  </pic:blipFill>
                  <pic:spPr bwMode="auto">
                    <a:xfrm>
                      <a:off x="0" y="0"/>
                      <a:ext cx="1419225" cy="1419225"/>
                    </a:xfrm>
                    <a:prstGeom prst="rect">
                      <a:avLst/>
                    </a:prstGeom>
                    <a:noFill/>
                  </pic:spPr>
                </pic:pic>
              </a:graphicData>
            </a:graphic>
          </wp:anchor>
        </w:drawing>
      </w:r>
      <w:r>
        <w:rPr>
          <w:rFonts w:asciiTheme="minorHAnsi" w:hAnsiTheme="minorHAnsi"/>
          <w:sz w:val="22"/>
          <w:szCs w:val="22"/>
          <w:lang w:val="nl-BE"/>
        </w:rPr>
        <w:tab/>
      </w:r>
      <w:r>
        <w:rPr>
          <w:rFonts w:asciiTheme="minorHAnsi" w:hAnsiTheme="minorHAnsi"/>
          <w:sz w:val="22"/>
          <w:szCs w:val="22"/>
          <w:lang w:val="nl-BE"/>
        </w:rPr>
        <w:tab/>
        <w:t xml:space="preserve">             KATRIENTJE VZW</w:t>
      </w:r>
    </w:p>
    <w:p w:rsidR="009A1721" w:rsidRDefault="009A1721" w:rsidP="009A1721">
      <w:pPr>
        <w:spacing w:line="240" w:lineRule="auto"/>
        <w:jc w:val="right"/>
        <w:rPr>
          <w:rFonts w:asciiTheme="minorHAnsi" w:hAnsiTheme="minorHAnsi"/>
          <w:sz w:val="22"/>
          <w:szCs w:val="22"/>
          <w:lang w:val="nl-BE"/>
        </w:rPr>
      </w:pP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t xml:space="preserve">      Generaal </w:t>
      </w:r>
      <w:proofErr w:type="spellStart"/>
      <w:r>
        <w:rPr>
          <w:rFonts w:asciiTheme="minorHAnsi" w:hAnsiTheme="minorHAnsi"/>
          <w:sz w:val="22"/>
          <w:szCs w:val="22"/>
          <w:lang w:val="nl-BE"/>
        </w:rPr>
        <w:t>Deschachtstraat</w:t>
      </w:r>
      <w:proofErr w:type="spellEnd"/>
      <w:r>
        <w:rPr>
          <w:rFonts w:asciiTheme="minorHAnsi" w:hAnsiTheme="minorHAnsi"/>
          <w:sz w:val="22"/>
          <w:szCs w:val="22"/>
          <w:lang w:val="nl-BE"/>
        </w:rPr>
        <w:t xml:space="preserve"> 16</w:t>
      </w:r>
    </w:p>
    <w:p w:rsidR="009A1721" w:rsidRDefault="009A1721" w:rsidP="009A1721">
      <w:pPr>
        <w:spacing w:line="240" w:lineRule="auto"/>
        <w:jc w:val="right"/>
        <w:rPr>
          <w:rFonts w:asciiTheme="minorHAnsi" w:hAnsiTheme="minorHAnsi"/>
          <w:sz w:val="22"/>
          <w:szCs w:val="22"/>
          <w:lang w:val="nl-BE"/>
        </w:rPr>
      </w:pP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t xml:space="preserve">  2860 </w:t>
      </w:r>
      <w:proofErr w:type="spellStart"/>
      <w:r>
        <w:rPr>
          <w:rFonts w:asciiTheme="minorHAnsi" w:hAnsiTheme="minorHAnsi"/>
          <w:sz w:val="22"/>
          <w:szCs w:val="22"/>
          <w:lang w:val="nl-BE"/>
        </w:rPr>
        <w:t>Sint-Katelijne-Waver</w:t>
      </w:r>
      <w:proofErr w:type="spellEnd"/>
    </w:p>
    <w:p w:rsidR="009A1721" w:rsidRDefault="009A1721" w:rsidP="009A1721">
      <w:pPr>
        <w:spacing w:line="240" w:lineRule="auto"/>
        <w:jc w:val="right"/>
        <w:rPr>
          <w:rFonts w:asciiTheme="minorHAnsi" w:hAnsiTheme="minorHAnsi"/>
          <w:sz w:val="22"/>
          <w:szCs w:val="22"/>
          <w:lang w:val="nl-BE"/>
        </w:rPr>
      </w:pPr>
      <w:r>
        <w:rPr>
          <w:rFonts w:asciiTheme="minorHAnsi" w:hAnsiTheme="minorHAnsi"/>
          <w:sz w:val="22"/>
          <w:szCs w:val="22"/>
          <w:lang w:val="nl-BE"/>
        </w:rPr>
        <w:tab/>
      </w:r>
      <w:r>
        <w:rPr>
          <w:rFonts w:asciiTheme="minorHAnsi" w:hAnsiTheme="minorHAnsi"/>
          <w:sz w:val="22"/>
          <w:szCs w:val="22"/>
          <w:lang w:val="nl-BE"/>
        </w:rPr>
        <w:tab/>
        <w:t xml:space="preserve">              Tel: 015/31 14 50</w:t>
      </w:r>
    </w:p>
    <w:p w:rsidR="009A1721" w:rsidRDefault="009A1721" w:rsidP="009A1721">
      <w:pPr>
        <w:spacing w:line="240" w:lineRule="auto"/>
        <w:jc w:val="right"/>
        <w:rPr>
          <w:rFonts w:asciiTheme="minorHAnsi" w:hAnsiTheme="minorHAnsi"/>
          <w:sz w:val="22"/>
          <w:szCs w:val="22"/>
          <w:lang w:val="nl-BE"/>
        </w:rPr>
      </w:pP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t xml:space="preserve"> </w:t>
      </w:r>
      <w:hyperlink r:id="rId5" w:history="1">
        <w:r>
          <w:rPr>
            <w:rStyle w:val="Hyperlink"/>
            <w:rFonts w:asciiTheme="minorHAnsi" w:hAnsiTheme="minorHAnsi"/>
            <w:b/>
            <w:sz w:val="22"/>
            <w:szCs w:val="22"/>
            <w:lang w:val="nl-BE"/>
          </w:rPr>
          <w:t>katrientje@belgacom.net</w:t>
        </w:r>
      </w:hyperlink>
    </w:p>
    <w:p w:rsidR="009A1721" w:rsidRDefault="009A1721" w:rsidP="009A1721">
      <w:pPr>
        <w:spacing w:line="240" w:lineRule="auto"/>
        <w:jc w:val="right"/>
        <w:rPr>
          <w:rFonts w:asciiTheme="minorHAnsi" w:hAnsiTheme="minorHAnsi"/>
          <w:sz w:val="22"/>
          <w:szCs w:val="22"/>
          <w:lang w:val="nl-BE"/>
        </w:rPr>
      </w:pP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r>
      <w:r>
        <w:rPr>
          <w:rFonts w:asciiTheme="minorHAnsi" w:hAnsiTheme="minorHAnsi"/>
          <w:sz w:val="22"/>
          <w:szCs w:val="22"/>
          <w:lang w:val="nl-BE"/>
        </w:rPr>
        <w:tab/>
      </w:r>
      <w:hyperlink r:id="rId6" w:history="1">
        <w:r>
          <w:rPr>
            <w:rStyle w:val="Hyperlink"/>
            <w:rFonts w:asciiTheme="minorHAnsi" w:hAnsiTheme="minorHAnsi"/>
            <w:b/>
            <w:sz w:val="22"/>
            <w:szCs w:val="22"/>
            <w:lang w:val="nl-BE"/>
          </w:rPr>
          <w:t>www.kribbekatrientje.be</w:t>
        </w:r>
      </w:hyperlink>
    </w:p>
    <w:p w:rsidR="009A1721" w:rsidRDefault="009A1721" w:rsidP="009A1721">
      <w:pPr>
        <w:rPr>
          <w:rFonts w:asciiTheme="minorHAnsi" w:hAnsiTheme="minorHAnsi"/>
          <w:sz w:val="22"/>
          <w:szCs w:val="22"/>
          <w:lang w:val="nl-BE"/>
        </w:rPr>
      </w:pPr>
      <w:r>
        <w:rPr>
          <w:rFonts w:asciiTheme="minorHAnsi" w:hAnsiTheme="minorHAnsi"/>
          <w:sz w:val="22"/>
          <w:szCs w:val="22"/>
          <w:lang w:val="nl-BE"/>
        </w:rPr>
        <w:tab/>
      </w:r>
      <w:r>
        <w:rPr>
          <w:rFonts w:asciiTheme="minorHAnsi" w:hAnsiTheme="minorHAnsi"/>
          <w:sz w:val="22"/>
          <w:szCs w:val="22"/>
          <w:lang w:val="nl-BE"/>
        </w:rPr>
        <w:tab/>
        <w:t xml:space="preserve">        </w:t>
      </w:r>
    </w:p>
    <w:p w:rsidR="009A1721" w:rsidRPr="009A1721" w:rsidRDefault="009A1721" w:rsidP="009A1721">
      <w:pPr>
        <w:pStyle w:val="MainTitle"/>
        <w:pBdr>
          <w:bottom w:val="single" w:sz="12" w:space="6" w:color="4F81BD" w:themeColor="accent1"/>
        </w:pBdr>
        <w:tabs>
          <w:tab w:val="left" w:pos="300"/>
          <w:tab w:val="center" w:pos="4536"/>
        </w:tabs>
        <w:rPr>
          <w:color w:val="4F81BD" w:themeColor="accent1"/>
          <w:lang w:val="nl-BE"/>
        </w:rPr>
      </w:pPr>
      <w:bookmarkStart w:id="0" w:name="_Toc399535188"/>
      <w:r>
        <w:rPr>
          <w:color w:val="4F81BD" w:themeColor="accent1"/>
          <w:lang w:val="nl-BE"/>
        </w:rPr>
        <w:tab/>
      </w:r>
      <w:r>
        <w:rPr>
          <w:color w:val="4F81BD" w:themeColor="accent1"/>
          <w:lang w:val="nl-BE"/>
        </w:rPr>
        <w:tab/>
      </w:r>
      <w:r w:rsidRPr="009A1721">
        <w:rPr>
          <w:color w:val="4F81BD" w:themeColor="accent1"/>
          <w:lang w:val="nl-BE"/>
        </w:rPr>
        <w:t>Klachtenformulier</w:t>
      </w:r>
      <w:bookmarkEnd w:id="0"/>
    </w:p>
    <w:p w:rsidR="009A1721" w:rsidRDefault="009A1721" w:rsidP="009A1721">
      <w:pPr>
        <w:rPr>
          <w:rFonts w:asciiTheme="minorHAnsi" w:hAnsiTheme="minorHAnsi"/>
          <w:sz w:val="22"/>
          <w:szCs w:val="22"/>
          <w:lang w:val="nl-BE"/>
        </w:rPr>
      </w:pPr>
      <w:r>
        <w:rPr>
          <w:rFonts w:asciiTheme="minorHAnsi" w:hAnsiTheme="minorHAnsi"/>
          <w:sz w:val="22"/>
          <w:szCs w:val="22"/>
          <w:lang w:val="nl-BE"/>
        </w:rPr>
        <w:t>Datum :…………………………………….…….           Naam ouder :…………………………….……</w:t>
      </w:r>
    </w:p>
    <w:p w:rsidR="009A1721" w:rsidRDefault="009A1721" w:rsidP="009A1721">
      <w:pPr>
        <w:rPr>
          <w:rFonts w:asciiTheme="minorHAnsi" w:hAnsiTheme="minorHAnsi"/>
          <w:sz w:val="22"/>
          <w:szCs w:val="22"/>
          <w:lang w:val="nl-BE"/>
        </w:rPr>
      </w:pPr>
      <w:r>
        <w:rPr>
          <w:rFonts w:asciiTheme="minorHAnsi" w:hAnsiTheme="minorHAnsi"/>
          <w:sz w:val="22"/>
          <w:szCs w:val="22"/>
          <w:lang w:val="nl-BE"/>
        </w:rPr>
        <w:t xml:space="preserve">Naam kind :………………………………..…..          Verantwoordelijke opvolging :  Jenifer </w:t>
      </w:r>
      <w:proofErr w:type="spellStart"/>
      <w:r>
        <w:rPr>
          <w:rFonts w:asciiTheme="minorHAnsi" w:hAnsiTheme="minorHAnsi"/>
          <w:sz w:val="22"/>
          <w:szCs w:val="22"/>
          <w:lang w:val="nl-BE"/>
        </w:rPr>
        <w:t>Haeck</w:t>
      </w:r>
      <w:proofErr w:type="spellEnd"/>
    </w:p>
    <w:p w:rsidR="009A1721" w:rsidRDefault="009A1721" w:rsidP="009A1721">
      <w:pPr>
        <w:rPr>
          <w:rFonts w:asciiTheme="minorHAnsi" w:hAnsiTheme="minorHAnsi"/>
          <w:sz w:val="22"/>
          <w:szCs w:val="22"/>
          <w:lang w:val="nl-BE"/>
        </w:rPr>
      </w:pPr>
      <w:r>
        <w:rPr>
          <w:rFonts w:asciiTheme="minorHAnsi" w:hAnsiTheme="minorHAnsi"/>
          <w:sz w:val="22"/>
          <w:szCs w:val="22"/>
          <w:lang w:val="nl-BE"/>
        </w:rPr>
        <w:t>Omschrijving klacht :</w:t>
      </w:r>
    </w:p>
    <w:p w:rsidR="009A1721" w:rsidRDefault="009A1721" w:rsidP="009A1721">
      <w:pPr>
        <w:rPr>
          <w:rFonts w:asciiTheme="minorHAnsi" w:hAnsiTheme="minorHAnsi"/>
          <w:sz w:val="22"/>
          <w:szCs w:val="22"/>
          <w:lang w:val="nl-BE"/>
        </w:rPr>
      </w:pPr>
    </w:p>
    <w:p w:rsidR="009A1721" w:rsidRDefault="009A1721" w:rsidP="009A1721">
      <w:pPr>
        <w:rPr>
          <w:rFonts w:asciiTheme="minorHAnsi" w:hAnsiTheme="minorHAnsi"/>
          <w:sz w:val="22"/>
          <w:szCs w:val="22"/>
          <w:lang w:val="nl-BE"/>
        </w:rPr>
      </w:pPr>
    </w:p>
    <w:p w:rsidR="009A1721" w:rsidRDefault="009A1721" w:rsidP="009A1721">
      <w:pPr>
        <w:rPr>
          <w:rFonts w:asciiTheme="minorHAnsi" w:hAnsiTheme="minorHAnsi"/>
          <w:sz w:val="22"/>
          <w:szCs w:val="22"/>
          <w:lang w:val="nl-BE"/>
        </w:rPr>
      </w:pPr>
    </w:p>
    <w:p w:rsidR="009A1721" w:rsidRDefault="009A1721" w:rsidP="009A1721">
      <w:pPr>
        <w:rPr>
          <w:rFonts w:asciiTheme="minorHAnsi" w:hAnsiTheme="minorHAnsi"/>
          <w:sz w:val="22"/>
          <w:szCs w:val="22"/>
          <w:lang w:val="nl-BE"/>
        </w:rPr>
      </w:pPr>
      <w:r>
        <w:rPr>
          <w:rFonts w:asciiTheme="minorHAnsi" w:hAnsiTheme="minorHAnsi"/>
          <w:sz w:val="22"/>
          <w:szCs w:val="22"/>
          <w:lang w:val="nl-BE"/>
        </w:rPr>
        <w:t>Mogelijke oplossing :</w:t>
      </w:r>
    </w:p>
    <w:p w:rsidR="009A1721" w:rsidRDefault="009A1721" w:rsidP="009A1721">
      <w:pPr>
        <w:rPr>
          <w:rFonts w:asciiTheme="minorHAnsi" w:hAnsiTheme="minorHAnsi"/>
          <w:sz w:val="22"/>
          <w:szCs w:val="22"/>
          <w:lang w:val="nl-BE"/>
        </w:rPr>
      </w:pPr>
    </w:p>
    <w:p w:rsidR="009A1721" w:rsidRDefault="009A1721" w:rsidP="009A1721">
      <w:pPr>
        <w:pBdr>
          <w:top w:val="single" w:sz="4" w:space="1" w:color="auto"/>
          <w:left w:val="single" w:sz="4" w:space="4" w:color="auto"/>
          <w:bottom w:val="single" w:sz="4" w:space="1" w:color="auto"/>
          <w:right w:val="single" w:sz="4" w:space="4" w:color="auto"/>
        </w:pBdr>
        <w:rPr>
          <w:rFonts w:asciiTheme="minorHAnsi" w:hAnsiTheme="minorHAnsi"/>
          <w:b/>
          <w:sz w:val="22"/>
          <w:szCs w:val="22"/>
          <w:lang w:val="nl-BE"/>
        </w:rPr>
      </w:pPr>
      <w:r>
        <w:rPr>
          <w:rFonts w:asciiTheme="minorHAnsi" w:hAnsiTheme="minorHAnsi"/>
          <w:b/>
          <w:sz w:val="22"/>
          <w:szCs w:val="22"/>
          <w:lang w:val="nl-BE"/>
        </w:rPr>
        <w:t>In te vullen door de groepsopvang</w:t>
      </w:r>
    </w:p>
    <w:p w:rsidR="009A1721" w:rsidRDefault="009A1721" w:rsidP="009A1721">
      <w:pPr>
        <w:pBdr>
          <w:top w:val="single" w:sz="4" w:space="1" w:color="auto"/>
          <w:left w:val="single" w:sz="4" w:space="4" w:color="auto"/>
          <w:bottom w:val="single" w:sz="4" w:space="1" w:color="auto"/>
          <w:right w:val="single" w:sz="4" w:space="4" w:color="auto"/>
        </w:pBdr>
        <w:rPr>
          <w:rFonts w:asciiTheme="minorHAnsi" w:hAnsiTheme="minorHAnsi"/>
          <w:sz w:val="22"/>
          <w:szCs w:val="22"/>
          <w:lang w:val="nl-BE"/>
        </w:rPr>
      </w:pPr>
      <w:r>
        <w:rPr>
          <w:rFonts w:asciiTheme="minorHAnsi" w:hAnsiTheme="minorHAnsi"/>
          <w:sz w:val="22"/>
          <w:szCs w:val="22"/>
          <w:lang w:val="nl-BE"/>
        </w:rPr>
        <w:t>Opvolging :</w:t>
      </w:r>
    </w:p>
    <w:p w:rsidR="009A1721" w:rsidRDefault="009A1721" w:rsidP="009A1721">
      <w:pPr>
        <w:pBdr>
          <w:top w:val="single" w:sz="4" w:space="1" w:color="auto"/>
          <w:left w:val="single" w:sz="4" w:space="4" w:color="auto"/>
          <w:bottom w:val="single" w:sz="4" w:space="1" w:color="auto"/>
          <w:right w:val="single" w:sz="4" w:space="4" w:color="auto"/>
        </w:pBdr>
        <w:rPr>
          <w:rFonts w:asciiTheme="minorHAnsi" w:hAnsiTheme="minorHAnsi"/>
          <w:sz w:val="22"/>
          <w:szCs w:val="22"/>
          <w:lang w:val="nl-BE"/>
        </w:rPr>
      </w:pPr>
    </w:p>
    <w:p w:rsidR="009A1721" w:rsidRDefault="009A1721" w:rsidP="009A1721">
      <w:pPr>
        <w:pBdr>
          <w:top w:val="single" w:sz="4" w:space="1" w:color="auto"/>
          <w:left w:val="single" w:sz="4" w:space="4" w:color="auto"/>
          <w:bottom w:val="single" w:sz="4" w:space="1" w:color="auto"/>
          <w:right w:val="single" w:sz="4" w:space="4" w:color="auto"/>
        </w:pBdr>
        <w:rPr>
          <w:rFonts w:asciiTheme="minorHAnsi" w:hAnsiTheme="minorHAnsi"/>
          <w:sz w:val="22"/>
          <w:szCs w:val="22"/>
          <w:lang w:val="nl-BE"/>
        </w:rPr>
      </w:pPr>
    </w:p>
    <w:p w:rsidR="009A1721" w:rsidRDefault="009A1721" w:rsidP="009A1721">
      <w:pPr>
        <w:pBdr>
          <w:top w:val="single" w:sz="4" w:space="1" w:color="auto"/>
          <w:left w:val="single" w:sz="4" w:space="4" w:color="auto"/>
          <w:bottom w:val="single" w:sz="4" w:space="1" w:color="auto"/>
          <w:right w:val="single" w:sz="4" w:space="4" w:color="auto"/>
        </w:pBdr>
        <w:rPr>
          <w:rFonts w:asciiTheme="minorHAnsi" w:hAnsiTheme="minorHAnsi"/>
          <w:sz w:val="22"/>
          <w:szCs w:val="22"/>
          <w:lang w:val="nl-BE"/>
        </w:rPr>
      </w:pPr>
      <w:r>
        <w:rPr>
          <w:rFonts w:asciiTheme="minorHAnsi" w:hAnsiTheme="minorHAnsi"/>
          <w:sz w:val="22"/>
          <w:szCs w:val="22"/>
          <w:lang w:val="nl-BE"/>
        </w:rPr>
        <w:t>Datum afhandeling :</w:t>
      </w:r>
    </w:p>
    <w:p w:rsidR="0058661C" w:rsidRPr="009A1721" w:rsidRDefault="009A1721">
      <w:pPr>
        <w:rPr>
          <w:rFonts w:asciiTheme="minorHAnsi" w:hAnsiTheme="minorHAnsi"/>
          <w:sz w:val="16"/>
          <w:szCs w:val="18"/>
        </w:rPr>
      </w:pPr>
      <w:r>
        <w:rPr>
          <w:rFonts w:asciiTheme="minorHAnsi" w:hAnsiTheme="minorHAnsi"/>
          <w:sz w:val="16"/>
          <w:szCs w:val="18"/>
          <w:lang w:val="nl-BE"/>
        </w:rPr>
        <w:t xml:space="preserve">Graag nodigen we jullie in eerste instantie uit eventuele dingen waaromtrent je vragen hebt of waarmee je niet akkoord gaat, in een zo vroeg mogelijk stadium aan te kaarten bij de begeleidster of de verantwoordelijke.  Samen proberen we tot een oplossing te komen.  Je kan een klacht ook schriftelijk formuleren en bezorgen aan de verantwoordelijke of aan een lid van het organiserend bestuur.  We garanderen jullie dat elke klacht op een efficiënte en doeltreffende manier geregistreerd, behandeld en beantwoord wordt. Discussiepunten in verband met klachten, waarvan je de indruk hebt dat ze ontoereikend beantwoord werden, kunnen ook voorgelegd worden aan de klachtendienst van Kind &amp; Gezin, </w:t>
      </w:r>
      <w:proofErr w:type="spellStart"/>
      <w:r>
        <w:rPr>
          <w:rFonts w:asciiTheme="minorHAnsi" w:hAnsiTheme="minorHAnsi"/>
          <w:sz w:val="16"/>
          <w:szCs w:val="18"/>
          <w:lang w:val="nl-BE"/>
        </w:rPr>
        <w:t>Hallepoortlaan</w:t>
      </w:r>
      <w:proofErr w:type="spellEnd"/>
      <w:r>
        <w:rPr>
          <w:rFonts w:asciiTheme="minorHAnsi" w:hAnsiTheme="minorHAnsi"/>
          <w:sz w:val="16"/>
          <w:szCs w:val="18"/>
          <w:lang w:val="nl-BE"/>
        </w:rPr>
        <w:t xml:space="preserve"> 27 te 1060 Brussel.  </w:t>
      </w:r>
      <w:r>
        <w:rPr>
          <w:rFonts w:asciiTheme="minorHAnsi" w:hAnsiTheme="minorHAnsi"/>
          <w:sz w:val="16"/>
          <w:szCs w:val="18"/>
        </w:rPr>
        <w:t xml:space="preserve">Tel. 02/533 14 </w:t>
      </w:r>
      <w:proofErr w:type="spellStart"/>
      <w:r>
        <w:rPr>
          <w:rFonts w:asciiTheme="minorHAnsi" w:hAnsiTheme="minorHAnsi"/>
          <w:sz w:val="16"/>
          <w:szCs w:val="18"/>
        </w:rPr>
        <w:t>14</w:t>
      </w:r>
      <w:proofErr w:type="spellEnd"/>
      <w:r>
        <w:rPr>
          <w:rFonts w:asciiTheme="minorHAnsi" w:hAnsiTheme="minorHAnsi"/>
          <w:sz w:val="16"/>
          <w:szCs w:val="18"/>
        </w:rPr>
        <w:t xml:space="preserve"> of e-mail: </w:t>
      </w:r>
      <w:hyperlink r:id="rId7" w:history="1">
        <w:r>
          <w:rPr>
            <w:rStyle w:val="Hyperlink"/>
            <w:rFonts w:asciiTheme="minorHAnsi" w:hAnsiTheme="minorHAnsi" w:cs="Calibri"/>
            <w:sz w:val="16"/>
            <w:szCs w:val="18"/>
          </w:rPr>
          <w:t>klachtendienst@kindengezin.be</w:t>
        </w:r>
      </w:hyperlink>
      <w:r>
        <w:rPr>
          <w:rFonts w:asciiTheme="minorHAnsi" w:hAnsiTheme="minorHAnsi"/>
          <w:sz w:val="16"/>
          <w:szCs w:val="18"/>
        </w:rPr>
        <w:t>.</w:t>
      </w:r>
    </w:p>
    <w:sectPr w:rsidR="0058661C" w:rsidRPr="009A1721" w:rsidSect="009A17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1721"/>
    <w:rsid w:val="003E2908"/>
    <w:rsid w:val="0058661C"/>
    <w:rsid w:val="00727991"/>
    <w:rsid w:val="009A1721"/>
    <w:rsid w:val="00E105E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1721"/>
    <w:pPr>
      <w:keepLines/>
      <w:spacing w:line="360" w:lineRule="auto"/>
      <w:jc w:val="both"/>
    </w:pPr>
    <w:rPr>
      <w:rFonts w:ascii="Trebuchet MS" w:hAnsi="Trebuchet MS" w:cs="Tahoma"/>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A1721"/>
    <w:rPr>
      <w:color w:val="0000FF" w:themeColor="hyperlink"/>
      <w:u w:val="single"/>
    </w:rPr>
  </w:style>
  <w:style w:type="paragraph" w:customStyle="1" w:styleId="MainTitle">
    <w:name w:val="Main Title"/>
    <w:next w:val="Standaard"/>
    <w:qFormat/>
    <w:rsid w:val="009A1721"/>
    <w:pPr>
      <w:keepNext/>
      <w:keepLines/>
      <w:pBdr>
        <w:bottom w:val="single" w:sz="12" w:space="6" w:color="C0504D" w:themeColor="accent2"/>
      </w:pBdr>
      <w:spacing w:line="240" w:lineRule="auto"/>
    </w:pPr>
    <w:rPr>
      <w:rFonts w:ascii="Trebuchet MS" w:eastAsiaTheme="majorEastAsia" w:hAnsi="Trebuchet MS" w:cs="Tahoma"/>
      <w:b/>
      <w:color w:val="C0504D" w:themeColor="accent2"/>
      <w:sz w:val="32"/>
      <w:szCs w:val="32"/>
      <w:lang w:val="en-US"/>
    </w:rPr>
  </w:style>
</w:styles>
</file>

<file path=word/webSettings.xml><?xml version="1.0" encoding="utf-8"?>
<w:webSettings xmlns:r="http://schemas.openxmlformats.org/officeDocument/2006/relationships" xmlns:w="http://schemas.openxmlformats.org/wordprocessingml/2006/main">
  <w:divs>
    <w:div w:id="676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lachtendienst@kindengezi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ibbekatrientje.be" TargetMode="External"/><Relationship Id="rId5" Type="http://schemas.openxmlformats.org/officeDocument/2006/relationships/hyperlink" Target="mailto:katrientje@belgacom.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Katrientje</dc:creator>
  <cp:lastModifiedBy>Katrientje</cp:lastModifiedBy>
  <cp:revision>1</cp:revision>
  <dcterms:created xsi:type="dcterms:W3CDTF">2014-10-21T10:12:00Z</dcterms:created>
  <dcterms:modified xsi:type="dcterms:W3CDTF">2014-10-21T10:14:00Z</dcterms:modified>
</cp:coreProperties>
</file>